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4B0C98" w:rsidRPr="001033F5" w:rsidRDefault="004B0C98" w:rsidP="00D50D3B">
      <w:pPr>
        <w:pStyle w:val="a8"/>
        <w:spacing w:after="0" w:line="240" w:lineRule="auto"/>
        <w:ind w:left="-284"/>
        <w:jc w:val="both"/>
        <w:rPr>
          <w:rFonts w:ascii="Tahoma" w:hAnsi="Tahoma" w:cs="Tahoma"/>
          <w:b/>
          <w:sz w:val="21"/>
          <w:szCs w:val="21"/>
        </w:rPr>
      </w:pPr>
      <w:r w:rsidRPr="00157FF5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D50D3B" w:rsidRPr="00FD41A0">
        <w:rPr>
          <w:rFonts w:ascii="Tahoma" w:hAnsi="Tahoma" w:cs="Tahoma"/>
          <w:b/>
          <w:sz w:val="21"/>
          <w:szCs w:val="21"/>
        </w:rPr>
        <w:t xml:space="preserve">з </w:t>
      </w:r>
      <w:r w:rsidR="001033F5">
        <w:rPr>
          <w:rFonts w:ascii="Tahoma" w:hAnsi="Tahoma" w:cs="Tahoma"/>
          <w:b/>
          <w:sz w:val="21"/>
          <w:szCs w:val="21"/>
        </w:rPr>
        <w:t xml:space="preserve">аналізу цін на лікарські засоби в </w:t>
      </w:r>
      <w:r w:rsidR="00D50D3B">
        <w:rPr>
          <w:rFonts w:ascii="Tahoma" w:hAnsi="Tahoma" w:cs="Tahoma"/>
          <w:b/>
          <w:sz w:val="21"/>
          <w:szCs w:val="21"/>
        </w:rPr>
        <w:t>рамках проекту "</w:t>
      </w:r>
      <w:r w:rsidR="001033F5">
        <w:rPr>
          <w:rFonts w:ascii="Tahoma" w:hAnsi="Tahoma" w:cs="Tahoma"/>
          <w:b/>
          <w:sz w:val="21"/>
          <w:szCs w:val="21"/>
        </w:rPr>
        <w:t>Доступ до лікування для людей,</w:t>
      </w:r>
      <w:r w:rsidR="001033F5" w:rsidRPr="001033F5">
        <w:rPr>
          <w:rFonts w:ascii="Tahoma" w:hAnsi="Tahoma" w:cs="Tahoma"/>
          <w:b/>
          <w:sz w:val="21"/>
          <w:szCs w:val="21"/>
        </w:rPr>
        <w:t xml:space="preserve"> </w:t>
      </w:r>
      <w:r w:rsidR="001033F5">
        <w:rPr>
          <w:rFonts w:ascii="Tahoma" w:hAnsi="Tahoma" w:cs="Tahoma"/>
          <w:b/>
          <w:sz w:val="21"/>
          <w:szCs w:val="21"/>
        </w:rPr>
        <w:t>які живуть з ВІЛ, в країнах з середнім рівнем доходу» (</w:t>
      </w:r>
      <w:r w:rsidR="001033F5">
        <w:rPr>
          <w:rFonts w:ascii="Tahoma" w:hAnsi="Tahoma" w:cs="Tahoma"/>
          <w:b/>
          <w:sz w:val="21"/>
          <w:szCs w:val="21"/>
          <w:lang w:val="en-US"/>
        </w:rPr>
        <w:t>UNITAID</w:t>
      </w:r>
      <w:r w:rsidR="001033F5" w:rsidRPr="001033F5">
        <w:rPr>
          <w:rFonts w:ascii="Tahoma" w:hAnsi="Tahoma" w:cs="Tahoma"/>
          <w:b/>
          <w:sz w:val="21"/>
          <w:szCs w:val="21"/>
        </w:rPr>
        <w:t>)</w:t>
      </w:r>
    </w:p>
    <w:p w:rsidR="0079026F" w:rsidRPr="00116613" w:rsidRDefault="0079026F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2E54BA" w:rsidTr="002E54BA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752F87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lang w:val="ru-RU"/>
              </w:rPr>
              <w:t>В</w:t>
            </w:r>
            <w:proofErr w:type="spellStart"/>
            <w:r w:rsidR="001033F5">
              <w:rPr>
                <w:rFonts w:ascii="Tahoma" w:hAnsi="Tahoma" w:cs="Tahoma"/>
              </w:rPr>
              <w:t>ища</w:t>
            </w:r>
            <w:proofErr w:type="spellEnd"/>
            <w:r w:rsidR="00752F87">
              <w:rPr>
                <w:rFonts w:ascii="Tahoma" w:hAnsi="Tahoma" w:cs="Tahoma"/>
                <w:color w:val="000000"/>
              </w:rPr>
              <w:t xml:space="preserve"> освіта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1033F5" w:rsidRDefault="001033F5" w:rsidP="00607B32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</w:rPr>
              <w:t>Д</w:t>
            </w:r>
            <w:r w:rsidRPr="00D15BBB">
              <w:rPr>
                <w:rFonts w:ascii="Tahoma" w:hAnsi="Tahoma" w:cs="Tahoma"/>
              </w:rPr>
              <w:t xml:space="preserve">освід роботи з моніторингу державних закупівель </w:t>
            </w:r>
            <w:r w:rsidR="00607B32">
              <w:rPr>
                <w:rFonts w:ascii="Tahoma" w:hAnsi="Tahoma" w:cs="Tahoma"/>
              </w:rPr>
              <w:t>лікарських засобів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752F87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послуг (</w:t>
            </w:r>
            <w:proofErr w:type="spellStart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грн</w:t>
            </w:r>
            <w:proofErr w:type="spellEnd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/год.)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Юридичний статус учасника: фізична особа/фізична особа-підприємець</w:t>
            </w:r>
            <w:r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>
              <w:rPr>
                <w:rFonts w:ascii="Tahoma" w:hAnsi="Tahoma" w:cs="Tahoma"/>
                <w:sz w:val="21"/>
                <w:szCs w:val="21"/>
              </w:rPr>
              <w:t xml:space="preserve"> </w:t>
            </w:r>
            <w:r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752F87" w:rsidRPr="00607B32" w:rsidRDefault="00752F87" w:rsidP="00752F87">
      <w:pPr>
        <w:spacing w:after="0" w:line="360" w:lineRule="auto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2E54BA" w:rsidRDefault="002E54BA" w:rsidP="002E54BA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Якщо учасник ФОП підтверджуючими документами мають бути: </w:t>
      </w:r>
      <w:r w:rsidR="00984596" w:rsidRPr="00984596">
        <w:rPr>
          <w:rFonts w:ascii="Tahoma" w:hAnsi="Tahoma" w:cs="Tahoma"/>
          <w:sz w:val="16"/>
          <w:szCs w:val="16"/>
        </w:rPr>
        <w:t>Копія Свідоцтва про державну реєстрацію фізичної особи-підприємця або Виписки з єдиного державного реєстру, Свідоцтво платника податку</w:t>
      </w:r>
      <w:r w:rsidR="00984596">
        <w:rPr>
          <w:rFonts w:ascii="Tahoma" w:hAnsi="Tahoma" w:cs="Tahoma"/>
          <w:sz w:val="16"/>
          <w:szCs w:val="16"/>
        </w:rPr>
        <w:t>.</w:t>
      </w: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2E54BA" w:rsidRPr="00607B32" w:rsidRDefault="002E54BA" w:rsidP="002E54BA">
      <w:pPr>
        <w:spacing w:before="54" w:after="0" w:line="360" w:lineRule="auto"/>
        <w:rPr>
          <w:rFonts w:ascii="Arial" w:hAnsi="Arial" w:cs="Arial"/>
          <w:lang w:val="ru-RU"/>
        </w:rPr>
      </w:pPr>
    </w:p>
    <w:p w:rsidR="001033F5" w:rsidRPr="00607B32" w:rsidRDefault="001033F5" w:rsidP="002E54BA">
      <w:pPr>
        <w:spacing w:before="54" w:after="0" w:line="360" w:lineRule="auto"/>
        <w:rPr>
          <w:rFonts w:ascii="Arial" w:hAnsi="Arial" w:cs="Arial"/>
          <w:lang w:val="ru-RU"/>
        </w:rPr>
      </w:pPr>
    </w:p>
    <w:p w:rsidR="001033F5" w:rsidRPr="00607B32" w:rsidRDefault="001033F5" w:rsidP="002E54BA">
      <w:pPr>
        <w:spacing w:before="54" w:after="0" w:line="360" w:lineRule="auto"/>
        <w:rPr>
          <w:rFonts w:ascii="Arial" w:hAnsi="Arial" w:cs="Arial"/>
          <w:lang w:val="ru-RU"/>
        </w:rPr>
      </w:pPr>
    </w:p>
    <w:p w:rsidR="002E54BA" w:rsidRDefault="002E54BA" w:rsidP="002E54BA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           _________________     _____________________</w:t>
      </w:r>
    </w:p>
    <w:p w:rsidR="002E54BA" w:rsidRDefault="002E54BA" w:rsidP="002E54BA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</w:t>
      </w:r>
    </w:p>
    <w:p w:rsidR="00C36B0B" w:rsidRPr="004E1DFA" w:rsidRDefault="00607B32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81D6F"/>
    <w:rsid w:val="00093564"/>
    <w:rsid w:val="001033F5"/>
    <w:rsid w:val="00107487"/>
    <w:rsid w:val="00116613"/>
    <w:rsid w:val="002C73E5"/>
    <w:rsid w:val="002D5817"/>
    <w:rsid w:val="002E54BA"/>
    <w:rsid w:val="00382ABA"/>
    <w:rsid w:val="003932D6"/>
    <w:rsid w:val="003E6969"/>
    <w:rsid w:val="003F7626"/>
    <w:rsid w:val="004101FE"/>
    <w:rsid w:val="004262D2"/>
    <w:rsid w:val="00453B29"/>
    <w:rsid w:val="004B0C98"/>
    <w:rsid w:val="004E1DFA"/>
    <w:rsid w:val="00525789"/>
    <w:rsid w:val="00556CBF"/>
    <w:rsid w:val="005A2968"/>
    <w:rsid w:val="005B723C"/>
    <w:rsid w:val="005E03C3"/>
    <w:rsid w:val="00607B32"/>
    <w:rsid w:val="0069430F"/>
    <w:rsid w:val="006C5C56"/>
    <w:rsid w:val="00752F87"/>
    <w:rsid w:val="0079026F"/>
    <w:rsid w:val="00977B0B"/>
    <w:rsid w:val="00984596"/>
    <w:rsid w:val="009C6BAD"/>
    <w:rsid w:val="00A15894"/>
    <w:rsid w:val="00A771AE"/>
    <w:rsid w:val="00B67FB0"/>
    <w:rsid w:val="00C953AD"/>
    <w:rsid w:val="00CD421F"/>
    <w:rsid w:val="00CE7076"/>
    <w:rsid w:val="00D03169"/>
    <w:rsid w:val="00D50D3B"/>
    <w:rsid w:val="00DB15C0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569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33</cp:revision>
  <cp:lastPrinted>2015-04-27T14:17:00Z</cp:lastPrinted>
  <dcterms:created xsi:type="dcterms:W3CDTF">2013-01-23T14:32:00Z</dcterms:created>
  <dcterms:modified xsi:type="dcterms:W3CDTF">2015-04-27T14:17:00Z</dcterms:modified>
</cp:coreProperties>
</file>